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4020" w14:textId="77777777" w:rsidR="0033201B" w:rsidRPr="00385568" w:rsidRDefault="0033201B" w:rsidP="0033201B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385568">
        <w:rPr>
          <w:rFonts w:ascii="Arial" w:hAnsi="Arial" w:cs="Arial"/>
          <w:sz w:val="40"/>
          <w:szCs w:val="40"/>
        </w:rPr>
        <w:t xml:space="preserve">Council Meeting of </w:t>
      </w:r>
      <w:r w:rsidRPr="00385568">
        <w:rPr>
          <w:rFonts w:ascii="Arial" w:hAnsi="Arial" w:cs="Arial"/>
          <w:b/>
          <w:bCs/>
          <w:sz w:val="40"/>
          <w:szCs w:val="40"/>
        </w:rPr>
        <w:t xml:space="preserve">UPPER CLATFORD PARISH COUNCIL </w:t>
      </w:r>
      <w:r w:rsidRPr="00385568">
        <w:rPr>
          <w:rFonts w:ascii="Arial" w:hAnsi="Arial" w:cs="Arial"/>
          <w:sz w:val="40"/>
          <w:szCs w:val="40"/>
        </w:rPr>
        <w:t>on</w:t>
      </w:r>
    </w:p>
    <w:p w14:paraId="2654CC71" w14:textId="77777777" w:rsidR="0033201B" w:rsidRPr="00385568" w:rsidRDefault="0033201B" w:rsidP="0033201B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385568">
        <w:rPr>
          <w:rFonts w:ascii="Arial" w:hAnsi="Arial" w:cs="Arial"/>
          <w:sz w:val="40"/>
          <w:szCs w:val="40"/>
        </w:rPr>
        <w:t>Wednesday 10</w:t>
      </w:r>
      <w:r w:rsidRPr="00385568">
        <w:rPr>
          <w:rFonts w:ascii="Arial" w:hAnsi="Arial" w:cs="Arial"/>
          <w:sz w:val="40"/>
          <w:szCs w:val="40"/>
          <w:vertAlign w:val="superscript"/>
        </w:rPr>
        <w:t>th</w:t>
      </w:r>
      <w:r w:rsidRPr="00385568">
        <w:rPr>
          <w:rFonts w:ascii="Arial" w:hAnsi="Arial" w:cs="Arial"/>
          <w:sz w:val="40"/>
          <w:szCs w:val="40"/>
        </w:rPr>
        <w:t xml:space="preserve"> July 2024</w:t>
      </w:r>
    </w:p>
    <w:p w14:paraId="1E33C319" w14:textId="77777777" w:rsidR="0033201B" w:rsidRPr="00385568" w:rsidRDefault="0033201B" w:rsidP="0033201B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385568">
        <w:rPr>
          <w:rFonts w:ascii="Arial" w:hAnsi="Arial" w:cs="Arial"/>
          <w:sz w:val="40"/>
          <w:szCs w:val="40"/>
        </w:rPr>
        <w:t>At 7.30pm in the King Edward V11 Memorial Hall</w:t>
      </w:r>
    </w:p>
    <w:p w14:paraId="6AEE7D6B" w14:textId="0FB38079" w:rsidR="0033201B" w:rsidRPr="00385568" w:rsidRDefault="0033201B" w:rsidP="0033201B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385568">
        <w:rPr>
          <w:rFonts w:ascii="Arial" w:hAnsi="Arial" w:cs="Arial"/>
          <w:sz w:val="40"/>
          <w:szCs w:val="40"/>
        </w:rPr>
        <w:t>has been cancelled .</w:t>
      </w:r>
    </w:p>
    <w:p w14:paraId="64F09761" w14:textId="7B839044" w:rsidR="0033201B" w:rsidRPr="00385568" w:rsidRDefault="0033201B" w:rsidP="0033201B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385568">
        <w:rPr>
          <w:rFonts w:ascii="Arial" w:hAnsi="Arial" w:cs="Arial"/>
          <w:sz w:val="40"/>
          <w:szCs w:val="40"/>
        </w:rPr>
        <w:t>Another date will be advertised towards the later part of the week</w:t>
      </w:r>
    </w:p>
    <w:p w14:paraId="27CF23FC" w14:textId="77777777" w:rsidR="0033201B" w:rsidRPr="00385568" w:rsidRDefault="0033201B">
      <w:pPr>
        <w:rPr>
          <w:sz w:val="40"/>
          <w:szCs w:val="40"/>
        </w:rPr>
      </w:pPr>
    </w:p>
    <w:sectPr w:rsidR="0033201B" w:rsidRPr="003855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01B"/>
    <w:rsid w:val="0033201B"/>
    <w:rsid w:val="0038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762F"/>
  <w15:chartTrackingRefBased/>
  <w15:docId w15:val="{DA246A98-EAF7-42DD-B6AC-FCCBEEF7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01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dcterms:created xsi:type="dcterms:W3CDTF">2024-07-08T16:15:00Z</dcterms:created>
  <dcterms:modified xsi:type="dcterms:W3CDTF">2024-07-08T16:18:00Z</dcterms:modified>
</cp:coreProperties>
</file>